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9E" w:rsidRPr="009F71B7" w:rsidRDefault="00D12177" w:rsidP="009F71B7">
      <w:pPr>
        <w:jc w:val="center"/>
        <w:rPr>
          <w:b/>
        </w:rPr>
      </w:pPr>
      <w:r w:rsidRPr="009F71B7">
        <w:rPr>
          <w:b/>
        </w:rPr>
        <w:t>Szép eredmény a körzeti környezetvédelmi versenyen</w:t>
      </w:r>
    </w:p>
    <w:p w:rsidR="00D12177" w:rsidRDefault="00D12177"/>
    <w:p w:rsidR="00D12177" w:rsidRPr="009F71B7" w:rsidRDefault="00D12177">
      <w:pPr>
        <w:rPr>
          <w:b/>
        </w:rPr>
      </w:pPr>
      <w:r>
        <w:t xml:space="preserve">2013. november 13-án a Táncsics Mihály Gimnázium szervezésében körzeti környezetismereti vetélkedőn vettek részt nyolcadikos diákjaink: </w:t>
      </w:r>
      <w:r w:rsidRPr="009F71B7">
        <w:rPr>
          <w:b/>
        </w:rPr>
        <w:t>Fejes Luca, Kerpel Klaudia</w:t>
      </w:r>
      <w:r>
        <w:t xml:space="preserve">, </w:t>
      </w:r>
      <w:r w:rsidRPr="009F71B7">
        <w:rPr>
          <w:b/>
        </w:rPr>
        <w:t>Kovács Patrícia.</w:t>
      </w:r>
    </w:p>
    <w:p w:rsidR="00D12177" w:rsidRDefault="00D12177">
      <w:r>
        <w:t xml:space="preserve">A 20 csapat </w:t>
      </w:r>
      <w:r w:rsidR="009F71B7">
        <w:t xml:space="preserve">az érdekes feladatokban mérte össze fizikai, kémiai, földrajzi és elsősegély-nyújtási ismereteit. A szoros versenyben tanulóink két ponttal az első helytől lemaradva, holtversenyben az előkelő </w:t>
      </w:r>
      <w:r w:rsidR="009F71B7" w:rsidRPr="009F71B7">
        <w:rPr>
          <w:b/>
        </w:rPr>
        <w:t>második helyen</w:t>
      </w:r>
      <w:r w:rsidR="009F71B7">
        <w:t xml:space="preserve"> végeztek. </w:t>
      </w:r>
    </w:p>
    <w:p w:rsidR="009F71B7" w:rsidRDefault="009F71B7">
      <w:r>
        <w:t>Gratulálok, és köszönöm a szép eredményt!</w:t>
      </w:r>
    </w:p>
    <w:p w:rsidR="009F71B7" w:rsidRDefault="009F71B7"/>
    <w:p w:rsidR="009F71B7" w:rsidRDefault="009F71B7" w:rsidP="009F71B7">
      <w:pPr>
        <w:tabs>
          <w:tab w:val="left" w:pos="5670"/>
        </w:tabs>
      </w:pPr>
      <w:r>
        <w:t>Kincsesbánya, 2013. november 24.</w:t>
      </w:r>
      <w:r>
        <w:tab/>
        <w:t>Horváth Istvánné</w:t>
      </w:r>
    </w:p>
    <w:p w:rsidR="009F71B7" w:rsidRDefault="009F71B7" w:rsidP="009F71B7">
      <w:pPr>
        <w:tabs>
          <w:tab w:val="left" w:pos="5670"/>
        </w:tabs>
      </w:pPr>
      <w:r>
        <w:tab/>
      </w:r>
      <w:proofErr w:type="gramStart"/>
      <w:r>
        <w:t>felkészítő</w:t>
      </w:r>
      <w:proofErr w:type="gramEnd"/>
      <w:r>
        <w:t xml:space="preserve"> tanár</w:t>
      </w:r>
    </w:p>
    <w:p w:rsidR="009359FA" w:rsidRDefault="009359FA" w:rsidP="009F71B7">
      <w:pPr>
        <w:tabs>
          <w:tab w:val="left" w:pos="5670"/>
        </w:tabs>
      </w:pPr>
    </w:p>
    <w:p w:rsidR="009359FA" w:rsidRDefault="009359FA" w:rsidP="009F71B7">
      <w:pPr>
        <w:tabs>
          <w:tab w:val="left" w:pos="5670"/>
        </w:tabs>
      </w:pPr>
    </w:p>
    <w:p w:rsidR="009359FA" w:rsidRDefault="009359FA" w:rsidP="009F71B7">
      <w:pPr>
        <w:tabs>
          <w:tab w:val="left" w:pos="5670"/>
        </w:tabs>
      </w:pPr>
      <w:bookmarkStart w:id="0" w:name="_GoBack"/>
      <w:bookmarkEnd w:id="0"/>
    </w:p>
    <w:p w:rsidR="009F71B7" w:rsidRDefault="009F71B7" w:rsidP="009F71B7">
      <w:pPr>
        <w:tabs>
          <w:tab w:val="left" w:pos="5670"/>
        </w:tabs>
        <w:jc w:val="center"/>
      </w:pPr>
      <w:r>
        <w:rPr>
          <w:noProof/>
          <w:lang w:eastAsia="hu-HU"/>
        </w:rPr>
        <w:drawing>
          <wp:inline distT="0" distB="0" distL="0" distR="0" wp14:anchorId="4B2F502B" wp14:editId="712362A7">
            <wp:extent cx="4293849" cy="3219450"/>
            <wp:effectExtent l="0" t="0" r="0" b="0"/>
            <wp:docPr id="5" name="Kép 5" descr="C:\Users\Kincsesbanya_TIOP\Desktop\Honlapos cikkek\Táncsics verseny képei\DSC00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csesbanya_TIOP\Desktop\Honlapos cikkek\Táncsics verseny képei\DSC003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881" cy="322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FA" w:rsidRDefault="009F71B7" w:rsidP="009359FA">
      <w:pPr>
        <w:tabs>
          <w:tab w:val="left" w:pos="5670"/>
        </w:tabs>
        <w:jc w:val="center"/>
      </w:pPr>
      <w:r>
        <w:rPr>
          <w:noProof/>
          <w:lang w:eastAsia="hu-HU"/>
        </w:rPr>
        <w:lastRenderedPageBreak/>
        <w:drawing>
          <wp:inline distT="0" distB="0" distL="0" distR="0">
            <wp:extent cx="3743236" cy="2806611"/>
            <wp:effectExtent l="0" t="0" r="0" b="0"/>
            <wp:docPr id="4" name="Kép 4" descr="C:\Users\Kincsesbanya_TIOP\Desktop\Honlapos cikkek\Táncsics verseny képei\DSC0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ncsesbanya_TIOP\Desktop\Honlapos cikkek\Táncsics verseny képei\DSC003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363" cy="281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FA" w:rsidRDefault="009359FA" w:rsidP="009359FA">
      <w:pPr>
        <w:tabs>
          <w:tab w:val="left" w:pos="5670"/>
        </w:tabs>
        <w:jc w:val="center"/>
      </w:pPr>
      <w:r>
        <w:rPr>
          <w:noProof/>
          <w:lang w:eastAsia="hu-HU"/>
        </w:rPr>
        <w:drawing>
          <wp:inline distT="0" distB="0" distL="0" distR="0" wp14:anchorId="19256C71" wp14:editId="4BBDDCA7">
            <wp:extent cx="3760295" cy="2819400"/>
            <wp:effectExtent l="0" t="0" r="0" b="0"/>
            <wp:docPr id="3" name="Kép 3" descr="C:\Users\Kincsesbanya_TIOP\Desktop\Honlapos cikkek\Táncsics verseny képei\DSC0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csesbanya_TIOP\Desktop\Honlapos cikkek\Táncsics verseny képei\DSC003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154" cy="282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B7" w:rsidRDefault="009F71B7" w:rsidP="009359FA">
      <w:pPr>
        <w:tabs>
          <w:tab w:val="left" w:pos="5670"/>
        </w:tabs>
        <w:jc w:val="center"/>
      </w:pPr>
      <w:r>
        <w:rPr>
          <w:noProof/>
          <w:lang w:eastAsia="hu-HU"/>
        </w:rPr>
        <w:drawing>
          <wp:inline distT="0" distB="0" distL="0" distR="0">
            <wp:extent cx="3857625" cy="2892378"/>
            <wp:effectExtent l="0" t="0" r="0" b="3810"/>
            <wp:docPr id="1" name="Kép 1" descr="C:\Users\Kincsesbanya_TIOP\Desktop\Honlapos cikkek\Táncsics verseny képei\DSC0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csesbanya_TIOP\Desktop\Honlapos cikkek\Táncsics verseny képei\DSC003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45" cy="289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77"/>
    <w:rsid w:val="0034389E"/>
    <w:rsid w:val="009359FA"/>
    <w:rsid w:val="009F71B7"/>
    <w:rsid w:val="00D1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7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Kincsesbanya_TIOP</dc:creator>
  <cp:lastModifiedBy>Kincsesbanya_TIOP</cp:lastModifiedBy>
  <cp:revision>1</cp:revision>
  <dcterms:created xsi:type="dcterms:W3CDTF">2013-11-24T19:03:00Z</dcterms:created>
  <dcterms:modified xsi:type="dcterms:W3CDTF">2013-11-24T19:25:00Z</dcterms:modified>
</cp:coreProperties>
</file>