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64DC9">
        <w:rPr>
          <w:rFonts w:ascii="Trebuchet MS" w:eastAsia="Times New Roman" w:hAnsi="Trebuchet MS" w:cs="Times New Roman"/>
          <w:b/>
          <w:bCs/>
          <w:color w:val="444444"/>
          <w:sz w:val="27"/>
          <w:szCs w:val="27"/>
          <w:lang w:eastAsia="hu-HU"/>
        </w:rPr>
        <w:t>Iskolakezdési utalvánnyal is kifizethetők a tankönyvek!</w:t>
      </w:r>
    </w:p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A Könyvtárellátó Nonprofit Kft. (KELLO) több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kafetéria-szolgáltatóval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is megállapodást kötött annak érdekében, hogy a munkáltató által béren kívüli juttatásként adható iskolakezdési utalvány is felhasználható legyen a tankönyvek kifizetésére. A KELLO által minden iskolás gyermek nevére kipostázott díjbekérőt 2013. augusztus 1-jétől a kijelölt postahivatalokban, valamint a kialakításra kerülő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KELLO-pontokon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Iskolai Erzsébet-utalvánnyal,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Sodexo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Iskolakezdési utalvánnyal, Posta Paletta Iskola utalvánnyal,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Edenred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Ticket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Service beiskolázási utalvánnyal, illetve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Puebla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beiskolázási utalvánnyal is ki lehet majd egyenlíteni. A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KELLO-pontokon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pedig az OTP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Cafeteria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kártyát is elfogadják majd. A befizetési határidő július 31-ről augusztus 15-re módosult.</w:t>
      </w:r>
    </w:p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Rengeteg család számára jelent majd könnyebbséget, hogy országszerte összesen 27 ponton a munkáltató által béren kívüli juttatásként adható iskolakezdési utalvánnyal is lehetőség lesz kifizetni a tankönyvek árát. Szinte az összes hazai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kafetéria-szolgáltató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: az </w:t>
      </w:r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Erzsébet Utalványforgalmazó Kft., a </w:t>
      </w:r>
      <w:proofErr w:type="spellStart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Sodexo</w:t>
      </w:r>
      <w:proofErr w:type="spellEnd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, a Posta Paletta, a </w:t>
      </w:r>
      <w:proofErr w:type="spellStart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Puebla</w:t>
      </w:r>
      <w:proofErr w:type="spellEnd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, az </w:t>
      </w:r>
      <w:proofErr w:type="spellStart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Edenred</w:t>
      </w:r>
      <w:proofErr w:type="spellEnd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 utalványai valamint az OTP </w:t>
      </w:r>
      <w:proofErr w:type="spellStart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Cafeteria</w:t>
      </w:r>
      <w:proofErr w:type="spellEnd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 kártya – ez utóbbi postahivatalokban nem, kizárólag a </w:t>
      </w:r>
      <w:proofErr w:type="spellStart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KELLO-pontokon</w:t>
      </w:r>
      <w:proofErr w:type="spellEnd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 - felhasználható tankönyvvásárlásra.</w:t>
      </w:r>
    </w:p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A Magyar Posta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Zrt-vel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kötött megállapodásnak köszönhetően megyeszékhelyenként egy-egy, míg Budapesten két kijelölt postahivatalban lesz lehetőség az utalványos fizetésre. Postai befizetés esetén nagyon fontos, hogy a korábban, levélben kapott fehércsekk mellett a mellékelt díjbekérőt is magukkal vigyék az érintett szülők. Másrészt a Könyvtárellátó augusztus 1-jéig országszerte 7 helyen - Budapesten, Debrecenben, Győrben, Miskolcon, Pécsett, Szegeden és Zalaegerszegen - úgynevezett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KELLO-pontokat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alakít ki, ahol a csekk befizetése mellett általános személyes ügyintézésre is lehetőség lesz. A kihelyezett ügyfélszolgálati irodákban a tankönyvekkel kapcsolatos teljes körű ügyintézésre, hiányzó díjbekérő pótlására, a Könyvtárellátó </w:t>
      </w:r>
      <w:proofErr w:type="spell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webshopjában</w:t>
      </w:r>
      <w:proofErr w:type="spell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rendelt könyvek, taneszközök átvételére és általános tájékozódásra nyílik majd mód.</w:t>
      </w:r>
    </w:p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A tankönyvek árának befizetési határideje augusztus 15.</w:t>
      </w: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Azonban a határidő lejárta után is lehetőség van kiegyenlíteni a tankönyvek ellenértékét, ebben az esetben a befizetés tényét a tankönyvek átvételekor, az iskola felé kell igazolni.</w:t>
      </w:r>
    </w:p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u w:val="single"/>
          <w:lang w:eastAsia="hu-HU"/>
        </w:rPr>
        <w:t>A postai elfogadóhelyek részletes listája: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Budapest 112. posta; 1114 Budapest XI. Fehérvári út 9-11.; Budapest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Budapest 62. posta; 1062 Budapest VI. Teréz körút 51.; Budapest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Debrecen 1. posta; 4026 Debrecen Múzeum utca 3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Hajdú-Bihar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Eger 1. posta; 3300 Eger Széchenyi út 22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Heves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Győr 1. posta; 9000 Győr Bajcsy-Zsilinszky út 46.; Győr-Moson-Sopron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Kaposvár 1. posta; 7400 Kaposvár Bajcsy-Zsilinszky utca 15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Somogy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Kecskemét 1. posta; 6000 Kecskemét Kálvin tér 10-12.; Bács-Kiskun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Miskolc 1. posta; 3525 Miskolc Kazinczy út 16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Borsod-Abaúj-Zemplén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Nyíregyháza 1. posta; 4400 Nyíregyháza Bethlen Gábor utca 4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Szabolcs-Szatmár-Bereg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Pécs 1. posta; 7621 Pécs Jókai utca 10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Baranya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Salgótarján 1 posta; 3100 Salgótarján Fő tér 3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Nógrád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Szeged 1. posta; 6700 Szeged Széchenyi tér 1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Csongrád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Szekszárd 1. posta; 7100 Szekszárd Széchenyi utca 11-13.; Tolna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Szolnok 1. posta; 5000 Szolnok Baross utca 14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Jász-Nagykun-Szolnok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Székesfehérvár 1. posta; 8000 Székesfehérvár Kossuth utca 16</w:t>
      </w:r>
      <w:proofErr w:type="gramStart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b/>
          <w:color w:val="444444"/>
          <w:sz w:val="18"/>
          <w:szCs w:val="18"/>
          <w:lang w:eastAsia="hu-HU"/>
        </w:rPr>
        <w:t xml:space="preserve"> Fejér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Szombathely 1. posta; 9700 Szombathely Kossuth Lajos utca 18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Vas megye</w:t>
      </w:r>
      <w:bookmarkStart w:id="0" w:name="_GoBack"/>
      <w:bookmarkEnd w:id="0"/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Tatabánya 1. posta; 2800 Tatabánya Fő tér 30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Komárom-Esztergom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Veszprém 1. posta; 8200 Veszprém Kossuth Lajos utca 19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Veszprém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Zalaegerszeg 1. posta; 8900 Zalaegerszeg Ispotály köz 1</w:t>
      </w:r>
      <w:proofErr w:type="gramStart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.;</w:t>
      </w:r>
      <w:proofErr w:type="gramEnd"/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 xml:space="preserve"> Zala megye</w:t>
      </w:r>
    </w:p>
    <w:p w:rsidR="00864DC9" w:rsidRPr="00864DC9" w:rsidRDefault="00864DC9" w:rsidP="00864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Békéscsaba 1. posta; 5600 Békéscsaba Munkácsy út 6-8.; Békés megye</w:t>
      </w:r>
    </w:p>
    <w:p w:rsidR="00864DC9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A KELLO pontok részletes listáját augusztus 1-jéig tesszük közzé weboldalunkon.</w:t>
      </w:r>
    </w:p>
    <w:p w:rsidR="007F13B7" w:rsidRPr="00864DC9" w:rsidRDefault="00864DC9" w:rsidP="00864DC9">
      <w:pPr>
        <w:shd w:val="clear" w:color="auto" w:fill="FFFFFF"/>
        <w:spacing w:before="100" w:beforeAutospacing="1" w:after="100" w:afterAutospacing="1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t>Üdvözlettel:</w:t>
      </w:r>
      <w:r w:rsidRPr="00864DC9">
        <w:rPr>
          <w:rFonts w:ascii="Trebuchet MS" w:eastAsia="Times New Roman" w:hAnsi="Trebuchet MS" w:cs="Times New Roman"/>
          <w:color w:val="444444"/>
          <w:sz w:val="18"/>
          <w:szCs w:val="18"/>
          <w:lang w:eastAsia="hu-HU"/>
        </w:rPr>
        <w:br/>
        <w:t>Könyvtárellátó Nonprofit Kft.</w:t>
      </w:r>
    </w:p>
    <w:sectPr w:rsidR="007F13B7" w:rsidRPr="0086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02A"/>
    <w:multiLevelType w:val="multilevel"/>
    <w:tmpl w:val="05E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C9"/>
    <w:rsid w:val="00157B4F"/>
    <w:rsid w:val="00385F68"/>
    <w:rsid w:val="006806AC"/>
    <w:rsid w:val="006A2DEE"/>
    <w:rsid w:val="008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2013-07-24T12:22:00Z</dcterms:created>
  <dcterms:modified xsi:type="dcterms:W3CDTF">2013-07-24T12:24:00Z</dcterms:modified>
</cp:coreProperties>
</file>