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B7" w:rsidRPr="00FB3826" w:rsidRDefault="00FB3826" w:rsidP="00FB3826">
      <w:pPr>
        <w:jc w:val="center"/>
        <w:rPr>
          <w:b/>
          <w:sz w:val="32"/>
          <w:szCs w:val="32"/>
        </w:rPr>
      </w:pPr>
      <w:r w:rsidRPr="00FB3826">
        <w:rPr>
          <w:b/>
          <w:sz w:val="32"/>
          <w:szCs w:val="32"/>
        </w:rPr>
        <w:t>NYÍLT NAP ÓRARENDJE</w:t>
      </w:r>
    </w:p>
    <w:p w:rsidR="00FB3826" w:rsidRDefault="00FB3826" w:rsidP="00FB3826">
      <w:pPr>
        <w:jc w:val="center"/>
        <w:rPr>
          <w:b/>
          <w:sz w:val="32"/>
          <w:szCs w:val="32"/>
        </w:rPr>
      </w:pPr>
      <w:r w:rsidRPr="00FB3826">
        <w:rPr>
          <w:b/>
          <w:sz w:val="32"/>
          <w:szCs w:val="32"/>
        </w:rPr>
        <w:t>2014. március 22.</w:t>
      </w:r>
    </w:p>
    <w:p w:rsidR="00DF1A15" w:rsidRDefault="00DF1A15" w:rsidP="00FB3826">
      <w:pPr>
        <w:jc w:val="center"/>
        <w:rPr>
          <w:b/>
          <w:sz w:val="32"/>
          <w:szCs w:val="32"/>
        </w:rPr>
      </w:pPr>
    </w:p>
    <w:p w:rsidR="00DF1A15" w:rsidRDefault="00DF1A15" w:rsidP="00FB3826">
      <w:pPr>
        <w:jc w:val="center"/>
        <w:rPr>
          <w:b/>
          <w:sz w:val="32"/>
          <w:szCs w:val="32"/>
        </w:rPr>
      </w:pPr>
    </w:p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817"/>
        <w:gridCol w:w="2121"/>
        <w:gridCol w:w="2042"/>
        <w:gridCol w:w="1565"/>
        <w:gridCol w:w="1553"/>
        <w:gridCol w:w="1553"/>
        <w:gridCol w:w="1543"/>
        <w:gridCol w:w="1485"/>
        <w:gridCol w:w="1888"/>
      </w:tblGrid>
      <w:tr w:rsidR="00C309A1" w:rsidRPr="00C309A1" w:rsidTr="00443F43"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1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1. osztály</w:t>
            </w:r>
          </w:p>
        </w:tc>
        <w:tc>
          <w:tcPr>
            <w:tcW w:w="2042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2. osztály</w:t>
            </w:r>
          </w:p>
        </w:tc>
        <w:tc>
          <w:tcPr>
            <w:tcW w:w="1565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3. osztály</w:t>
            </w:r>
          </w:p>
        </w:tc>
        <w:tc>
          <w:tcPr>
            <w:tcW w:w="1553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4. osztály</w:t>
            </w:r>
          </w:p>
        </w:tc>
        <w:tc>
          <w:tcPr>
            <w:tcW w:w="1553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5. osztály</w:t>
            </w:r>
          </w:p>
        </w:tc>
        <w:tc>
          <w:tcPr>
            <w:tcW w:w="1543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6. osztály</w:t>
            </w:r>
          </w:p>
        </w:tc>
        <w:tc>
          <w:tcPr>
            <w:tcW w:w="1485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7. osztály</w:t>
            </w:r>
          </w:p>
        </w:tc>
        <w:tc>
          <w:tcPr>
            <w:tcW w:w="1888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8. osztály</w:t>
            </w:r>
          </w:p>
        </w:tc>
      </w:tr>
      <w:tr w:rsidR="00C309A1" w:rsidTr="00443F43">
        <w:trPr>
          <w:trHeight w:val="1324"/>
        </w:trPr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1. óra</w:t>
            </w:r>
          </w:p>
        </w:tc>
        <w:tc>
          <w:tcPr>
            <w:tcW w:w="2121" w:type="dxa"/>
          </w:tcPr>
          <w:p w:rsidR="00FB3826" w:rsidRPr="00C309A1" w:rsidRDefault="00FB3826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Matematika</w:t>
            </w:r>
          </w:p>
          <w:p w:rsidR="00FB3826" w:rsidRDefault="00FB3826" w:rsidP="00DF1A15">
            <w:pPr>
              <w:ind w:firstLine="0"/>
              <w:jc w:val="center"/>
            </w:pPr>
            <w:r>
              <w:t>Beinschróth Klára</w:t>
            </w:r>
          </w:p>
          <w:p w:rsidR="00DF1A15" w:rsidRDefault="00DF1A15" w:rsidP="00DF1A15">
            <w:pPr>
              <w:ind w:firstLine="0"/>
              <w:jc w:val="center"/>
            </w:pPr>
            <w:r>
              <w:t>(F/2)</w:t>
            </w:r>
          </w:p>
        </w:tc>
        <w:tc>
          <w:tcPr>
            <w:tcW w:w="2042" w:type="dxa"/>
          </w:tcPr>
          <w:p w:rsidR="00FB3826" w:rsidRPr="00C309A1" w:rsidRDefault="00FB3826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Magyar és Környezetismeret komplex</w:t>
            </w:r>
          </w:p>
          <w:p w:rsidR="00FB3826" w:rsidRDefault="00FB3826" w:rsidP="00DF1A15">
            <w:pPr>
              <w:ind w:firstLine="0"/>
              <w:jc w:val="center"/>
            </w:pPr>
            <w:r>
              <w:t>Sallay Orsolya</w:t>
            </w:r>
          </w:p>
          <w:p w:rsidR="00DF1A15" w:rsidRDefault="00DF1A15" w:rsidP="00DF1A15">
            <w:pPr>
              <w:ind w:firstLine="0"/>
              <w:jc w:val="center"/>
            </w:pPr>
            <w:r>
              <w:t>(F/3)</w:t>
            </w:r>
          </w:p>
        </w:tc>
        <w:tc>
          <w:tcPr>
            <w:tcW w:w="1565" w:type="dxa"/>
          </w:tcPr>
          <w:p w:rsidR="00FB3826" w:rsidRPr="00C309A1" w:rsidRDefault="00FB3826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Testnevelés</w:t>
            </w:r>
          </w:p>
          <w:p w:rsidR="00FB3826" w:rsidRDefault="00FB3826" w:rsidP="00DF1A15">
            <w:pPr>
              <w:ind w:firstLine="0"/>
              <w:jc w:val="center"/>
            </w:pPr>
            <w:r>
              <w:t>Feichtingerné</w:t>
            </w:r>
            <w:r>
              <w:br/>
              <w:t>Szabó Mária</w:t>
            </w:r>
          </w:p>
          <w:p w:rsidR="00DF1A15" w:rsidRDefault="00DF1A15" w:rsidP="00DF1A15">
            <w:pPr>
              <w:ind w:firstLine="0"/>
              <w:jc w:val="center"/>
            </w:pPr>
            <w:r>
              <w:t>(tornaterem)</w:t>
            </w:r>
          </w:p>
        </w:tc>
        <w:tc>
          <w:tcPr>
            <w:tcW w:w="155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Matematika</w:t>
            </w:r>
          </w:p>
          <w:p w:rsidR="00C309A1" w:rsidRDefault="00C309A1" w:rsidP="00DF1A15">
            <w:pPr>
              <w:ind w:firstLine="0"/>
              <w:jc w:val="center"/>
            </w:pPr>
            <w:r>
              <w:t>Vargáné Gáspár Zita</w:t>
            </w:r>
          </w:p>
          <w:p w:rsidR="00DF1A15" w:rsidRDefault="00DF1A15" w:rsidP="00DF1A15">
            <w:pPr>
              <w:ind w:firstLine="0"/>
              <w:jc w:val="center"/>
            </w:pPr>
            <w:r>
              <w:t>(F/1)</w:t>
            </w:r>
          </w:p>
        </w:tc>
        <w:tc>
          <w:tcPr>
            <w:tcW w:w="155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Történelem</w:t>
            </w:r>
          </w:p>
          <w:p w:rsidR="00C309A1" w:rsidRDefault="00C309A1" w:rsidP="00DF1A15">
            <w:pPr>
              <w:ind w:firstLine="0"/>
              <w:jc w:val="center"/>
            </w:pPr>
            <w:r>
              <w:t>Türkné Nagy Mariann</w:t>
            </w:r>
          </w:p>
          <w:p w:rsidR="00DF1A15" w:rsidRDefault="00DF1A15" w:rsidP="00DF1A15">
            <w:pPr>
              <w:ind w:firstLine="0"/>
              <w:jc w:val="center"/>
            </w:pPr>
            <w:r>
              <w:t>(E/4)</w:t>
            </w:r>
          </w:p>
        </w:tc>
        <w:tc>
          <w:tcPr>
            <w:tcW w:w="154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Magyar</w:t>
            </w:r>
          </w:p>
          <w:p w:rsidR="00C309A1" w:rsidRDefault="00C309A1" w:rsidP="00DF1A15">
            <w:pPr>
              <w:ind w:firstLine="0"/>
              <w:jc w:val="center"/>
            </w:pPr>
            <w:r>
              <w:t>Keszte Jánosné</w:t>
            </w:r>
          </w:p>
          <w:p w:rsidR="00C309A1" w:rsidRDefault="00DF1A15" w:rsidP="00DF1A15">
            <w:pPr>
              <w:ind w:firstLine="0"/>
              <w:jc w:val="center"/>
            </w:pPr>
            <w:r>
              <w:t>(E/1)</w:t>
            </w:r>
          </w:p>
        </w:tc>
        <w:tc>
          <w:tcPr>
            <w:tcW w:w="1485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Fizika</w:t>
            </w:r>
          </w:p>
          <w:p w:rsidR="00C309A1" w:rsidRDefault="00C309A1" w:rsidP="00DF1A15">
            <w:pPr>
              <w:ind w:firstLine="0"/>
              <w:jc w:val="center"/>
            </w:pPr>
            <w:r>
              <w:t>Horváth Istvánné</w:t>
            </w:r>
          </w:p>
          <w:p w:rsidR="00DF1A15" w:rsidRDefault="00DF1A15" w:rsidP="00DF1A15">
            <w:pPr>
              <w:ind w:firstLine="0"/>
              <w:jc w:val="center"/>
            </w:pPr>
            <w:r>
              <w:t>(előadói)</w:t>
            </w:r>
          </w:p>
        </w:tc>
        <w:tc>
          <w:tcPr>
            <w:tcW w:w="1888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Német nyelv</w:t>
            </w:r>
            <w:r w:rsidR="00443F43">
              <w:rPr>
                <w:b/>
              </w:rPr>
              <w:t xml:space="preserve"> I.</w:t>
            </w:r>
          </w:p>
          <w:p w:rsidR="00C309A1" w:rsidRDefault="00C309A1" w:rsidP="00DF1A15">
            <w:pPr>
              <w:ind w:firstLine="0"/>
              <w:jc w:val="center"/>
            </w:pPr>
            <w:r>
              <w:t>Kispál Barbara</w:t>
            </w:r>
          </w:p>
          <w:p w:rsidR="00DF1A15" w:rsidRDefault="00DF1A15" w:rsidP="00DF1A15">
            <w:pPr>
              <w:ind w:firstLine="0"/>
              <w:jc w:val="center"/>
            </w:pPr>
            <w:r>
              <w:t>(E/2)</w:t>
            </w:r>
          </w:p>
          <w:p w:rsidR="00443F43" w:rsidRDefault="00443F43" w:rsidP="00DF1A15">
            <w:pPr>
              <w:ind w:firstLine="0"/>
              <w:jc w:val="center"/>
            </w:pPr>
            <w:proofErr w:type="spellStart"/>
            <w:r w:rsidRPr="00443F43">
              <w:rPr>
                <w:b/>
              </w:rPr>
              <w:t>Inform</w:t>
            </w:r>
            <w:proofErr w:type="spellEnd"/>
            <w:r w:rsidRPr="00443F43">
              <w:rPr>
                <w:b/>
              </w:rPr>
              <w:t>. II:</w:t>
            </w:r>
            <w:r>
              <w:t xml:space="preserve"> F. G.</w:t>
            </w:r>
          </w:p>
          <w:p w:rsidR="00443F43" w:rsidRDefault="00443F43" w:rsidP="00DF1A15">
            <w:pPr>
              <w:ind w:firstLine="0"/>
              <w:jc w:val="center"/>
            </w:pPr>
            <w:r>
              <w:t>(info terem)</w:t>
            </w:r>
            <w:bookmarkStart w:id="0" w:name="_GoBack"/>
            <w:bookmarkEnd w:id="0"/>
          </w:p>
        </w:tc>
      </w:tr>
      <w:tr w:rsidR="00C309A1" w:rsidTr="00443F43"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2. óra</w:t>
            </w:r>
          </w:p>
        </w:tc>
        <w:tc>
          <w:tcPr>
            <w:tcW w:w="2121" w:type="dxa"/>
          </w:tcPr>
          <w:p w:rsidR="00FB3826" w:rsidRPr="00C309A1" w:rsidRDefault="00FB3826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Magyar és erkölcstan</w:t>
            </w:r>
          </w:p>
          <w:p w:rsidR="00FB3826" w:rsidRDefault="00FB3826" w:rsidP="00DF1A15">
            <w:pPr>
              <w:ind w:firstLine="0"/>
              <w:jc w:val="center"/>
            </w:pPr>
            <w:r>
              <w:t>Beinschróth Klára</w:t>
            </w:r>
          </w:p>
          <w:p w:rsidR="00DF1A15" w:rsidRDefault="00DF1A15" w:rsidP="00DF1A15">
            <w:pPr>
              <w:ind w:firstLine="0"/>
              <w:jc w:val="center"/>
            </w:pPr>
            <w:r>
              <w:t>(F/2)</w:t>
            </w:r>
          </w:p>
        </w:tc>
        <w:tc>
          <w:tcPr>
            <w:tcW w:w="2042" w:type="dxa"/>
          </w:tcPr>
          <w:p w:rsidR="00FB3826" w:rsidRPr="00C309A1" w:rsidRDefault="00FB3826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Technika</w:t>
            </w:r>
          </w:p>
          <w:p w:rsidR="00FB3826" w:rsidRDefault="00FB3826" w:rsidP="00DF1A15">
            <w:pPr>
              <w:ind w:firstLine="0"/>
              <w:jc w:val="center"/>
            </w:pPr>
            <w:r>
              <w:t>Sallay Orsolya</w:t>
            </w:r>
          </w:p>
          <w:p w:rsidR="00DF1A15" w:rsidRDefault="00DF1A15" w:rsidP="00DF1A15">
            <w:pPr>
              <w:ind w:firstLine="0"/>
              <w:jc w:val="center"/>
            </w:pPr>
            <w:r>
              <w:t>(F/3)</w:t>
            </w:r>
          </w:p>
        </w:tc>
        <w:tc>
          <w:tcPr>
            <w:tcW w:w="1565" w:type="dxa"/>
          </w:tcPr>
          <w:p w:rsidR="00FB3826" w:rsidRDefault="00C309A1" w:rsidP="00DF1A15">
            <w:pPr>
              <w:ind w:firstLine="0"/>
              <w:jc w:val="center"/>
            </w:pPr>
            <w:r w:rsidRPr="00C309A1">
              <w:rPr>
                <w:b/>
              </w:rPr>
              <w:t xml:space="preserve">Komplex </w:t>
            </w:r>
            <w:r w:rsidR="00FB3826" w:rsidRPr="00C309A1">
              <w:rPr>
                <w:b/>
              </w:rPr>
              <w:t>(Magyar, mat. és ter</w:t>
            </w:r>
            <w:r w:rsidRPr="00C309A1">
              <w:rPr>
                <w:b/>
              </w:rPr>
              <w:t>m</w:t>
            </w:r>
            <w:r w:rsidR="00FB3826" w:rsidRPr="00C309A1">
              <w:rPr>
                <w:b/>
              </w:rPr>
              <w:t>.</w:t>
            </w:r>
            <w:r w:rsidR="00FB3826">
              <w:t xml:space="preserve"> ism.) F</w:t>
            </w:r>
            <w:r>
              <w:t>né Sz. M.</w:t>
            </w:r>
            <w:r w:rsidR="00DF1A15">
              <w:t xml:space="preserve"> (F/4)</w:t>
            </w:r>
          </w:p>
        </w:tc>
        <w:tc>
          <w:tcPr>
            <w:tcW w:w="155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Magyar</w:t>
            </w:r>
          </w:p>
          <w:p w:rsidR="00C309A1" w:rsidRDefault="00C309A1" w:rsidP="00DF1A15">
            <w:pPr>
              <w:ind w:firstLine="0"/>
              <w:jc w:val="center"/>
            </w:pPr>
            <w:r>
              <w:t>Vargáné Gáspár Zita</w:t>
            </w:r>
          </w:p>
          <w:p w:rsidR="00DF1A15" w:rsidRDefault="00DF1A15" w:rsidP="00DF1A15">
            <w:pPr>
              <w:ind w:firstLine="0"/>
              <w:jc w:val="center"/>
            </w:pPr>
            <w:r>
              <w:t>(F/1)</w:t>
            </w:r>
          </w:p>
        </w:tc>
        <w:tc>
          <w:tcPr>
            <w:tcW w:w="155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Német nyelv</w:t>
            </w:r>
          </w:p>
          <w:p w:rsidR="00C309A1" w:rsidRDefault="00C309A1" w:rsidP="00DF1A15">
            <w:pPr>
              <w:ind w:firstLine="0"/>
              <w:jc w:val="center"/>
            </w:pPr>
            <w:r>
              <w:t>Etényi Edit</w:t>
            </w:r>
          </w:p>
          <w:p w:rsidR="00DF1A15" w:rsidRDefault="00DF1A15" w:rsidP="00DF1A15">
            <w:pPr>
              <w:ind w:firstLine="0"/>
              <w:jc w:val="center"/>
            </w:pPr>
            <w:r>
              <w:t>(E/3)</w:t>
            </w:r>
          </w:p>
        </w:tc>
        <w:tc>
          <w:tcPr>
            <w:tcW w:w="154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Testnevelés</w:t>
            </w:r>
          </w:p>
          <w:p w:rsidR="00C309A1" w:rsidRDefault="00C309A1" w:rsidP="00DF1A15">
            <w:pPr>
              <w:ind w:firstLine="0"/>
              <w:jc w:val="center"/>
            </w:pPr>
            <w:r>
              <w:t>Vámosné Dévai Katalin</w:t>
            </w:r>
          </w:p>
          <w:p w:rsidR="00DF1A15" w:rsidRDefault="00DF1A15" w:rsidP="00DF1A15">
            <w:pPr>
              <w:ind w:firstLine="0"/>
              <w:jc w:val="center"/>
            </w:pPr>
            <w:r>
              <w:t>(tornaterem)</w:t>
            </w:r>
          </w:p>
        </w:tc>
        <w:tc>
          <w:tcPr>
            <w:tcW w:w="1485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Földrajz</w:t>
            </w:r>
          </w:p>
          <w:p w:rsidR="00C309A1" w:rsidRDefault="00C309A1" w:rsidP="00DF1A15">
            <w:pPr>
              <w:ind w:firstLine="0"/>
              <w:jc w:val="center"/>
            </w:pPr>
            <w:r>
              <w:t>Németh Ágnes</w:t>
            </w:r>
          </w:p>
          <w:p w:rsidR="00DF1A15" w:rsidRDefault="00DF1A15" w:rsidP="00DF1A15">
            <w:pPr>
              <w:ind w:firstLine="0"/>
              <w:jc w:val="center"/>
            </w:pPr>
            <w:r>
              <w:t>(E/4)</w:t>
            </w:r>
          </w:p>
        </w:tc>
        <w:tc>
          <w:tcPr>
            <w:tcW w:w="1888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Történelem</w:t>
            </w:r>
          </w:p>
          <w:p w:rsidR="00C309A1" w:rsidRDefault="00C309A1" w:rsidP="00DF1A15">
            <w:pPr>
              <w:ind w:firstLine="0"/>
              <w:jc w:val="center"/>
            </w:pPr>
            <w:r>
              <w:t>Türkné Nagy Mariann</w:t>
            </w:r>
          </w:p>
          <w:p w:rsidR="00DF1A15" w:rsidRDefault="00DF1A15" w:rsidP="00DF1A15">
            <w:pPr>
              <w:ind w:firstLine="0"/>
              <w:jc w:val="center"/>
            </w:pPr>
            <w:r>
              <w:t>(E/1)</w:t>
            </w:r>
          </w:p>
        </w:tc>
      </w:tr>
      <w:tr w:rsidR="00C309A1" w:rsidTr="00443F43">
        <w:trPr>
          <w:trHeight w:val="1360"/>
        </w:trPr>
        <w:tc>
          <w:tcPr>
            <w:tcW w:w="817" w:type="dxa"/>
          </w:tcPr>
          <w:p w:rsidR="00FB3826" w:rsidRPr="00C309A1" w:rsidRDefault="00FB3826" w:rsidP="00C309A1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3. óra</w:t>
            </w:r>
          </w:p>
        </w:tc>
        <w:tc>
          <w:tcPr>
            <w:tcW w:w="2121" w:type="dxa"/>
          </w:tcPr>
          <w:p w:rsidR="00FB3826" w:rsidRPr="00C309A1" w:rsidRDefault="00FB3826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Felügyelet és szülői értekezlet</w:t>
            </w:r>
          </w:p>
        </w:tc>
        <w:tc>
          <w:tcPr>
            <w:tcW w:w="2042" w:type="dxa"/>
          </w:tcPr>
          <w:p w:rsidR="00FB3826" w:rsidRPr="00C309A1" w:rsidRDefault="00FB3826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Testnevelés</w:t>
            </w:r>
          </w:p>
          <w:p w:rsidR="00FB3826" w:rsidRDefault="00FB3826" w:rsidP="00DF1A15">
            <w:pPr>
              <w:ind w:firstLine="0"/>
              <w:jc w:val="center"/>
            </w:pPr>
            <w:r>
              <w:t>Ertlné</w:t>
            </w:r>
          </w:p>
          <w:p w:rsidR="00FB3826" w:rsidRDefault="00FB3826" w:rsidP="00DF1A15">
            <w:pPr>
              <w:ind w:firstLine="0"/>
              <w:jc w:val="center"/>
            </w:pPr>
            <w:r>
              <w:t>Vessző Kornélia</w:t>
            </w:r>
          </w:p>
          <w:p w:rsidR="00DF1A15" w:rsidRDefault="00DF1A15" w:rsidP="00DF1A15">
            <w:pPr>
              <w:ind w:firstLine="0"/>
              <w:jc w:val="center"/>
            </w:pPr>
            <w:r>
              <w:t>(tornaterem)</w:t>
            </w:r>
          </w:p>
        </w:tc>
        <w:tc>
          <w:tcPr>
            <w:tcW w:w="1565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Német nyelv</w:t>
            </w:r>
          </w:p>
          <w:p w:rsidR="00C309A1" w:rsidRDefault="00C309A1" w:rsidP="00DF1A15">
            <w:pPr>
              <w:ind w:firstLine="0"/>
              <w:jc w:val="center"/>
            </w:pPr>
            <w:r>
              <w:t>Németh Ágnes</w:t>
            </w:r>
          </w:p>
          <w:p w:rsidR="00DF1A15" w:rsidRDefault="00DF1A15" w:rsidP="00DF1A15">
            <w:pPr>
              <w:ind w:firstLine="0"/>
              <w:jc w:val="center"/>
            </w:pPr>
            <w:r>
              <w:t>(F/4)</w:t>
            </w:r>
          </w:p>
        </w:tc>
        <w:tc>
          <w:tcPr>
            <w:tcW w:w="155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Német nyelv</w:t>
            </w:r>
          </w:p>
          <w:p w:rsidR="00C309A1" w:rsidRDefault="00C309A1" w:rsidP="00DF1A15">
            <w:pPr>
              <w:ind w:firstLine="0"/>
              <w:jc w:val="center"/>
            </w:pPr>
            <w:r>
              <w:t>Kispál Barbara</w:t>
            </w:r>
          </w:p>
          <w:p w:rsidR="00DF1A15" w:rsidRDefault="00DF1A15" w:rsidP="00DF1A15">
            <w:pPr>
              <w:ind w:firstLine="0"/>
              <w:jc w:val="center"/>
            </w:pPr>
            <w:r>
              <w:t>(E/2)</w:t>
            </w:r>
          </w:p>
        </w:tc>
        <w:tc>
          <w:tcPr>
            <w:tcW w:w="1553" w:type="dxa"/>
          </w:tcPr>
          <w:p w:rsidR="00FB3826" w:rsidRPr="00C309A1" w:rsidRDefault="00C309A1" w:rsidP="00DF1A15">
            <w:pPr>
              <w:ind w:firstLine="0"/>
              <w:jc w:val="center"/>
              <w:rPr>
                <w:b/>
              </w:rPr>
            </w:pPr>
            <w:r w:rsidRPr="00C309A1">
              <w:rPr>
                <w:b/>
              </w:rPr>
              <w:t>Informatika</w:t>
            </w:r>
          </w:p>
          <w:p w:rsidR="00C309A1" w:rsidRDefault="00C309A1" w:rsidP="00DF1A15">
            <w:pPr>
              <w:ind w:firstLine="0"/>
              <w:jc w:val="center"/>
            </w:pPr>
            <w:r>
              <w:t>Feichtinger Gábor</w:t>
            </w:r>
          </w:p>
          <w:p w:rsidR="00DF1A15" w:rsidRDefault="00DF1A15" w:rsidP="00DF1A15">
            <w:pPr>
              <w:ind w:firstLine="0"/>
              <w:jc w:val="center"/>
            </w:pPr>
            <w:r>
              <w:t>(info terem)</w:t>
            </w:r>
          </w:p>
        </w:tc>
        <w:tc>
          <w:tcPr>
            <w:tcW w:w="1543" w:type="dxa"/>
          </w:tcPr>
          <w:p w:rsidR="00FB3826" w:rsidRPr="00DF1A15" w:rsidRDefault="00C309A1" w:rsidP="00DF1A15">
            <w:pPr>
              <w:ind w:firstLine="0"/>
              <w:jc w:val="center"/>
              <w:rPr>
                <w:b/>
              </w:rPr>
            </w:pPr>
            <w:r w:rsidRPr="00DF1A15">
              <w:rPr>
                <w:b/>
              </w:rPr>
              <w:t>Német nyelv</w:t>
            </w:r>
          </w:p>
          <w:p w:rsidR="00C309A1" w:rsidRDefault="00C309A1" w:rsidP="00DF1A15">
            <w:pPr>
              <w:ind w:firstLine="0"/>
              <w:jc w:val="center"/>
            </w:pPr>
            <w:r>
              <w:t>Etényi Edit</w:t>
            </w:r>
          </w:p>
          <w:p w:rsidR="00DF1A15" w:rsidRDefault="00DF1A15" w:rsidP="00DF1A15">
            <w:pPr>
              <w:ind w:firstLine="0"/>
              <w:jc w:val="center"/>
            </w:pPr>
            <w:r>
              <w:t>(E/3)</w:t>
            </w:r>
          </w:p>
        </w:tc>
        <w:tc>
          <w:tcPr>
            <w:tcW w:w="1485" w:type="dxa"/>
          </w:tcPr>
          <w:p w:rsidR="00FB3826" w:rsidRPr="00DF1A15" w:rsidRDefault="00C309A1" w:rsidP="00DF1A15">
            <w:pPr>
              <w:ind w:firstLine="0"/>
              <w:jc w:val="center"/>
              <w:rPr>
                <w:b/>
              </w:rPr>
            </w:pPr>
            <w:r w:rsidRPr="00DF1A15">
              <w:rPr>
                <w:b/>
              </w:rPr>
              <w:t>Magyar</w:t>
            </w:r>
          </w:p>
          <w:p w:rsidR="00C309A1" w:rsidRDefault="00C309A1" w:rsidP="00DF1A15">
            <w:pPr>
              <w:ind w:firstLine="0"/>
              <w:jc w:val="center"/>
            </w:pPr>
            <w:r>
              <w:t>Keszte Jánosné</w:t>
            </w:r>
          </w:p>
          <w:p w:rsidR="00DF1A15" w:rsidRDefault="00DF1A15" w:rsidP="00DF1A15">
            <w:pPr>
              <w:ind w:firstLine="0"/>
              <w:jc w:val="center"/>
            </w:pPr>
            <w:r>
              <w:t>(E/1)</w:t>
            </w:r>
          </w:p>
        </w:tc>
        <w:tc>
          <w:tcPr>
            <w:tcW w:w="1888" w:type="dxa"/>
          </w:tcPr>
          <w:p w:rsidR="00FB3826" w:rsidRPr="00DF1A15" w:rsidRDefault="00C309A1" w:rsidP="00DF1A15">
            <w:pPr>
              <w:ind w:firstLine="0"/>
              <w:jc w:val="center"/>
              <w:rPr>
                <w:b/>
              </w:rPr>
            </w:pPr>
            <w:r w:rsidRPr="00DF1A15">
              <w:rPr>
                <w:b/>
              </w:rPr>
              <w:t>Kémia</w:t>
            </w:r>
          </w:p>
          <w:p w:rsidR="00C309A1" w:rsidRDefault="00DF1A15" w:rsidP="00DF1A15">
            <w:pPr>
              <w:ind w:firstLine="0"/>
              <w:jc w:val="center"/>
            </w:pPr>
            <w:r>
              <w:t xml:space="preserve">Horváth </w:t>
            </w:r>
            <w:r w:rsidR="00C309A1">
              <w:t>Istvánné</w:t>
            </w:r>
          </w:p>
          <w:p w:rsidR="00DF1A15" w:rsidRDefault="00DF1A15" w:rsidP="00DF1A15">
            <w:pPr>
              <w:ind w:firstLine="0"/>
              <w:jc w:val="center"/>
            </w:pPr>
            <w:r>
              <w:t>(előadói)</w:t>
            </w:r>
          </w:p>
        </w:tc>
      </w:tr>
    </w:tbl>
    <w:p w:rsidR="00FB3826" w:rsidRDefault="00FB3826" w:rsidP="00FB3826"/>
    <w:p w:rsidR="00DF1A15" w:rsidRDefault="00DF1A15" w:rsidP="00FB3826"/>
    <w:p w:rsidR="00DF1A15" w:rsidRDefault="00DF1A15" w:rsidP="00FB3826">
      <w:pPr>
        <w:rPr>
          <w:b/>
        </w:rPr>
      </w:pPr>
      <w:r w:rsidRPr="00DF1A15">
        <w:rPr>
          <w:b/>
        </w:rPr>
        <w:t>Az órák után az iskolabusz 11 órakor indul és a Fehérvárcsurgó irányába közlekedik.</w:t>
      </w:r>
    </w:p>
    <w:p w:rsidR="00DF1A15" w:rsidRDefault="00DF1A15" w:rsidP="00FB3826">
      <w:pPr>
        <w:rPr>
          <w:b/>
        </w:rPr>
      </w:pPr>
    </w:p>
    <w:p w:rsidR="00DF1A15" w:rsidRDefault="00DF1A15" w:rsidP="00DF1A15">
      <w:pPr>
        <w:tabs>
          <w:tab w:val="left" w:pos="9639"/>
        </w:tabs>
      </w:pPr>
      <w:r>
        <w:rPr>
          <w:b/>
        </w:rPr>
        <w:t>Kincsesbánya, 2014. március 12.</w:t>
      </w:r>
      <w:r>
        <w:rPr>
          <w:b/>
        </w:rPr>
        <w:tab/>
      </w:r>
      <w:r>
        <w:t>Horváth Istvánné</w:t>
      </w:r>
    </w:p>
    <w:p w:rsidR="00DF1A15" w:rsidRPr="00DF1A15" w:rsidRDefault="00DF1A15" w:rsidP="00DF1A15">
      <w:pPr>
        <w:tabs>
          <w:tab w:val="left" w:pos="10065"/>
        </w:tabs>
      </w:pPr>
      <w:r>
        <w:tab/>
      </w:r>
      <w:proofErr w:type="spellStart"/>
      <w:r>
        <w:t>mkv</w:t>
      </w:r>
      <w:proofErr w:type="spellEnd"/>
      <w:r>
        <w:t>.</w:t>
      </w:r>
    </w:p>
    <w:sectPr w:rsidR="00DF1A15" w:rsidRPr="00DF1A15" w:rsidSect="00FB3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E35"/>
    <w:multiLevelType w:val="hybridMultilevel"/>
    <w:tmpl w:val="60169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A2EDA"/>
    <w:multiLevelType w:val="hybridMultilevel"/>
    <w:tmpl w:val="BAC6D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26"/>
    <w:rsid w:val="00157B4F"/>
    <w:rsid w:val="00385F68"/>
    <w:rsid w:val="00443F43"/>
    <w:rsid w:val="006806AC"/>
    <w:rsid w:val="006A2DEE"/>
    <w:rsid w:val="00C309A1"/>
    <w:rsid w:val="00C94FA0"/>
    <w:rsid w:val="00DF1A15"/>
    <w:rsid w:val="00F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38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B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38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B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2014-03-12T06:33:00Z</cp:lastPrinted>
  <dcterms:created xsi:type="dcterms:W3CDTF">2014-03-12T06:03:00Z</dcterms:created>
  <dcterms:modified xsi:type="dcterms:W3CDTF">2014-03-12T15:43:00Z</dcterms:modified>
</cp:coreProperties>
</file>